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"/>
        <w:gridCol w:w="2410"/>
        <w:gridCol w:w="3685"/>
        <w:gridCol w:w="992"/>
        <w:gridCol w:w="992"/>
        <w:gridCol w:w="104"/>
        <w:gridCol w:w="1598"/>
        <w:gridCol w:w="142"/>
        <w:gridCol w:w="383"/>
        <w:gridCol w:w="136"/>
      </w:tblGrid>
      <w:tr w:rsidR="00E25E9B" w14:paraId="5F345B0B" w14:textId="77777777" w:rsidTr="007A762B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6249" w:type="dxa"/>
            <w:gridSpan w:val="3"/>
            <w:vMerge w:val="restart"/>
          </w:tcPr>
          <w:p w14:paraId="47CA7145" w14:textId="77777777" w:rsidR="007A762B" w:rsidRPr="007A762B" w:rsidRDefault="00E25E9B">
            <w:pPr>
              <w:rPr>
                <w:smallCaps/>
                <w:sz w:val="34"/>
              </w:rPr>
            </w:pPr>
            <w:r>
              <w:rPr>
                <w:rFonts w:ascii="Tahoma" w:hAnsi="Tahoma" w:cs="Tahoma"/>
              </w:rPr>
              <w:br w:type="page"/>
            </w:r>
            <w:r>
              <w:rPr>
                <w:smallCaps/>
                <w:sz w:val="34"/>
              </w:rPr>
              <w:t>Solicitud de Certificado</w:t>
            </w:r>
          </w:p>
          <w:p w14:paraId="3C684AB8" w14:textId="77777777" w:rsidR="00E25E9B" w:rsidRDefault="00E25E9B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Este impreso deberá ser debidamente rellenado.</w:t>
            </w:r>
          </w:p>
          <w:p w14:paraId="080748D8" w14:textId="77777777" w:rsidR="0008693A" w:rsidRDefault="00E25E9B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Deberá indicar la persona o entidad que solicita el certificado, así como los datos</w:t>
            </w:r>
          </w:p>
          <w:p w14:paraId="1A822B56" w14:textId="77777777" w:rsidR="00E25E9B" w:rsidRDefault="00E25E9B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de contacto. Algunos certificados precisan del tiempo de verificación de la información y el procesamiento </w:t>
            </w:r>
            <w:proofErr w:type="gramStart"/>
            <w:r>
              <w:rPr>
                <w:rFonts w:cs="Arial"/>
                <w:b w:val="0"/>
                <w:sz w:val="16"/>
                <w:szCs w:val="16"/>
              </w:rPr>
              <w:t>del mismo</w:t>
            </w:r>
            <w:proofErr w:type="gramEnd"/>
            <w:r>
              <w:rPr>
                <w:rFonts w:cs="Arial"/>
                <w:b w:val="0"/>
                <w:sz w:val="16"/>
                <w:szCs w:val="16"/>
              </w:rPr>
              <w:t xml:space="preserve">. </w:t>
            </w:r>
          </w:p>
          <w:p w14:paraId="0EC543CF" w14:textId="77777777" w:rsidR="00E25E9B" w:rsidRDefault="00E25E9B">
            <w:pPr>
              <w:rPr>
                <w:rFonts w:cs="Arial"/>
                <w:b w:val="0"/>
                <w:sz w:val="16"/>
                <w:szCs w:val="16"/>
              </w:rPr>
            </w:pPr>
          </w:p>
          <w:p w14:paraId="40C70D34" w14:textId="77777777" w:rsidR="00E25E9B" w:rsidRDefault="00E25E9B">
            <w:pPr>
              <w:rPr>
                <w:b w:val="0"/>
                <w:smallCaps/>
                <w:sz w:val="16"/>
                <w:szCs w:val="16"/>
              </w:rPr>
            </w:pPr>
          </w:p>
          <w:p w14:paraId="2F5255CA" w14:textId="77777777" w:rsidR="00E25E9B" w:rsidRDefault="00E25E9B">
            <w:pPr>
              <w:rPr>
                <w:b w:val="0"/>
                <w:smallCaps/>
                <w:sz w:val="6"/>
                <w:szCs w:val="6"/>
              </w:rPr>
            </w:pPr>
          </w:p>
          <w:p w14:paraId="04B1EE51" w14:textId="77777777" w:rsidR="00E25E9B" w:rsidRDefault="00E25E9B">
            <w:pPr>
              <w:rPr>
                <w:b w:val="0"/>
                <w:smallCaps/>
                <w:sz w:val="6"/>
                <w:szCs w:val="6"/>
              </w:rPr>
            </w:pPr>
          </w:p>
          <w:p w14:paraId="39105B4A" w14:textId="77777777" w:rsidR="00E25E9B" w:rsidRDefault="00E25E9B">
            <w:pPr>
              <w:rPr>
                <w:b w:val="0"/>
                <w:smallCaps/>
                <w:sz w:val="6"/>
                <w:szCs w:val="6"/>
              </w:rPr>
            </w:pPr>
          </w:p>
        </w:tc>
        <w:tc>
          <w:tcPr>
            <w:tcW w:w="3828" w:type="dxa"/>
            <w:gridSpan w:val="5"/>
          </w:tcPr>
          <w:p w14:paraId="438AF2C2" w14:textId="45F027E8" w:rsidR="00E25E9B" w:rsidRPr="007A762B" w:rsidRDefault="00E25E9B" w:rsidP="007A762B">
            <w:pPr>
              <w:ind w:right="-216"/>
              <w:rPr>
                <w:sz w:val="18"/>
                <w:szCs w:val="18"/>
              </w:rPr>
            </w:pPr>
            <w:r w:rsidRPr="007A762B">
              <w:rPr>
                <w:b w:val="0"/>
                <w:sz w:val="18"/>
                <w:szCs w:val="18"/>
              </w:rPr>
              <w:t xml:space="preserve">REAL FEDERACIÓN ESPAÑOLA </w:t>
            </w:r>
            <w:r w:rsidR="0008693A" w:rsidRPr="007A762B">
              <w:rPr>
                <w:b w:val="0"/>
                <w:sz w:val="18"/>
                <w:szCs w:val="18"/>
              </w:rPr>
              <w:t>V</w:t>
            </w:r>
            <w:r w:rsidRPr="007A762B">
              <w:rPr>
                <w:b w:val="0"/>
                <w:sz w:val="18"/>
                <w:szCs w:val="18"/>
              </w:rPr>
              <w:t>OLEIBOL</w:t>
            </w:r>
          </w:p>
        </w:tc>
        <w:tc>
          <w:tcPr>
            <w:tcW w:w="519" w:type="dxa"/>
            <w:gridSpan w:val="2"/>
          </w:tcPr>
          <w:p w14:paraId="448FE441" w14:textId="77777777" w:rsidR="00E25E9B" w:rsidRDefault="00E25E9B"/>
        </w:tc>
      </w:tr>
      <w:tr w:rsidR="00E25E9B" w14:paraId="0E5C0528" w14:textId="77777777" w:rsidTr="007A762B">
        <w:tblPrEx>
          <w:tblCellMar>
            <w:top w:w="0" w:type="dxa"/>
            <w:bottom w:w="0" w:type="dxa"/>
          </w:tblCellMar>
        </w:tblPrEx>
        <w:trPr>
          <w:gridAfter w:val="1"/>
          <w:wAfter w:w="136" w:type="dxa"/>
          <w:cantSplit/>
          <w:trHeight w:val="273"/>
        </w:trPr>
        <w:tc>
          <w:tcPr>
            <w:tcW w:w="6249" w:type="dxa"/>
            <w:gridSpan w:val="3"/>
            <w:vMerge/>
          </w:tcPr>
          <w:p w14:paraId="76958F22" w14:textId="77777777" w:rsidR="00E25E9B" w:rsidRDefault="00E25E9B"/>
        </w:tc>
        <w:tc>
          <w:tcPr>
            <w:tcW w:w="2088" w:type="dxa"/>
            <w:gridSpan w:val="3"/>
            <w:vAlign w:val="center"/>
          </w:tcPr>
          <w:p w14:paraId="62A0F8E5" w14:textId="4357341E" w:rsidR="00E25E9B" w:rsidRDefault="0077739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</w:t>
            </w:r>
            <w:r w:rsidR="00E25E9B">
              <w:rPr>
                <w:b w:val="0"/>
                <w:sz w:val="18"/>
                <w:szCs w:val="18"/>
              </w:rPr>
              <w:t>MODELO</w:t>
            </w:r>
          </w:p>
          <w:p w14:paraId="5479589C" w14:textId="7D4F5C88" w:rsidR="00E25E9B" w:rsidRDefault="00777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E25E9B">
              <w:rPr>
                <w:sz w:val="18"/>
                <w:szCs w:val="18"/>
              </w:rPr>
              <w:t>NC – 17</w:t>
            </w:r>
          </w:p>
        </w:tc>
        <w:tc>
          <w:tcPr>
            <w:tcW w:w="2123" w:type="dxa"/>
            <w:gridSpan w:val="3"/>
            <w:vAlign w:val="center"/>
          </w:tcPr>
          <w:p w14:paraId="4E493655" w14:textId="77777777" w:rsidR="00E25E9B" w:rsidRDefault="00E25E9B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TEMPORADA</w:t>
            </w:r>
          </w:p>
          <w:p w14:paraId="69B636AA" w14:textId="77777777" w:rsidR="00E25E9B" w:rsidRDefault="00FB6063" w:rsidP="00FB606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</w:t>
            </w:r>
            <w:r w:rsidR="00E25E9B">
              <w:rPr>
                <w:b w:val="0"/>
                <w:sz w:val="18"/>
                <w:szCs w:val="18"/>
              </w:rPr>
              <w:t xml:space="preserve"> /</w:t>
            </w:r>
            <w:r>
              <w:rPr>
                <w:b w:val="0"/>
                <w:sz w:val="18"/>
                <w:szCs w:val="18"/>
              </w:rPr>
              <w:t>_____</w:t>
            </w:r>
          </w:p>
        </w:tc>
      </w:tr>
      <w:tr w:rsidR="00E25E9B" w14:paraId="48C9117F" w14:textId="77777777" w:rsidTr="007A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3"/>
          <w:wBefore w:w="154" w:type="dxa"/>
          <w:wAfter w:w="661" w:type="dxa"/>
          <w:cantSplit/>
          <w:trHeight w:val="317"/>
        </w:trPr>
        <w:tc>
          <w:tcPr>
            <w:tcW w:w="2410" w:type="dxa"/>
          </w:tcPr>
          <w:p w14:paraId="7B3E8A7F" w14:textId="77777777" w:rsidR="00E25E9B" w:rsidRDefault="00E25E9B">
            <w:pPr>
              <w:ind w:right="-1"/>
              <w:rPr>
                <w:b w:val="0"/>
                <w:sz w:val="6"/>
              </w:rPr>
            </w:pPr>
          </w:p>
          <w:p w14:paraId="29542878" w14:textId="77777777" w:rsidR="00E25E9B" w:rsidRDefault="00E25E9B">
            <w:pPr>
              <w:ind w:right="-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Entidad o Persona</w:t>
            </w:r>
          </w:p>
        </w:tc>
        <w:tc>
          <w:tcPr>
            <w:tcW w:w="4677" w:type="dxa"/>
            <w:gridSpan w:val="2"/>
            <w:vAlign w:val="center"/>
          </w:tcPr>
          <w:p w14:paraId="1CA140AA" w14:textId="77777777" w:rsidR="00E25E9B" w:rsidRDefault="00E25E9B">
            <w:pPr>
              <w:ind w:right="-1"/>
              <w:rPr>
                <w:b w:val="0"/>
                <w:sz w:val="18"/>
              </w:rPr>
            </w:pPr>
          </w:p>
        </w:tc>
        <w:tc>
          <w:tcPr>
            <w:tcW w:w="992" w:type="dxa"/>
          </w:tcPr>
          <w:p w14:paraId="713A6EA8" w14:textId="77777777" w:rsidR="00E25E9B" w:rsidRDefault="00E25E9B">
            <w:pPr>
              <w:ind w:right="-1"/>
              <w:rPr>
                <w:b w:val="0"/>
                <w:sz w:val="6"/>
              </w:rPr>
            </w:pPr>
          </w:p>
          <w:p w14:paraId="69B40602" w14:textId="77777777" w:rsidR="00E25E9B" w:rsidRDefault="00E25E9B">
            <w:pPr>
              <w:ind w:right="-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NIF / CIF</w:t>
            </w:r>
          </w:p>
        </w:tc>
        <w:tc>
          <w:tcPr>
            <w:tcW w:w="1702" w:type="dxa"/>
            <w:gridSpan w:val="2"/>
            <w:vAlign w:val="center"/>
          </w:tcPr>
          <w:p w14:paraId="3A5778FB" w14:textId="77777777" w:rsidR="00E25E9B" w:rsidRDefault="00E25E9B">
            <w:pPr>
              <w:ind w:right="-1"/>
              <w:rPr>
                <w:b w:val="0"/>
                <w:sz w:val="18"/>
              </w:rPr>
            </w:pPr>
          </w:p>
        </w:tc>
      </w:tr>
      <w:tr w:rsidR="00E25E9B" w14:paraId="4000BFD9" w14:textId="77777777" w:rsidTr="007A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3"/>
          <w:wBefore w:w="154" w:type="dxa"/>
          <w:wAfter w:w="661" w:type="dxa"/>
          <w:cantSplit/>
          <w:trHeight w:val="317"/>
        </w:trPr>
        <w:tc>
          <w:tcPr>
            <w:tcW w:w="2410" w:type="dxa"/>
          </w:tcPr>
          <w:p w14:paraId="64B10695" w14:textId="77777777" w:rsidR="00E25E9B" w:rsidRDefault="00E25E9B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6"/>
              </w:rPr>
              <w:t>T</w:t>
            </w:r>
          </w:p>
          <w:p w14:paraId="76566CF9" w14:textId="77777777" w:rsidR="00E25E9B" w:rsidRDefault="00E25E9B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gridSpan w:val="5"/>
            <w:vAlign w:val="center"/>
          </w:tcPr>
          <w:p w14:paraId="6C9F8D68" w14:textId="77777777" w:rsidR="00E25E9B" w:rsidRDefault="00E25E9B">
            <w:pPr>
              <w:ind w:right="-1"/>
              <w:rPr>
                <w:b w:val="0"/>
                <w:sz w:val="18"/>
              </w:rPr>
            </w:pPr>
          </w:p>
        </w:tc>
      </w:tr>
      <w:tr w:rsidR="00E25E9B" w14:paraId="7A270E18" w14:textId="77777777" w:rsidTr="007A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3"/>
          <w:wBefore w:w="154" w:type="dxa"/>
          <w:wAfter w:w="661" w:type="dxa"/>
          <w:cantSplit/>
          <w:trHeight w:val="317"/>
        </w:trPr>
        <w:tc>
          <w:tcPr>
            <w:tcW w:w="2410" w:type="dxa"/>
          </w:tcPr>
          <w:p w14:paraId="77CCC56A" w14:textId="77777777" w:rsidR="00E25E9B" w:rsidRDefault="00E25E9B">
            <w:pPr>
              <w:ind w:right="-1"/>
              <w:rPr>
                <w:b w:val="0"/>
                <w:sz w:val="6"/>
              </w:rPr>
            </w:pPr>
          </w:p>
          <w:p w14:paraId="05BE6EB2" w14:textId="77777777" w:rsidR="00E25E9B" w:rsidRDefault="00E25E9B">
            <w:pPr>
              <w:ind w:right="-1"/>
              <w:rPr>
                <w:b w:val="0"/>
                <w:sz w:val="18"/>
              </w:rPr>
            </w:pPr>
            <w:r>
              <w:rPr>
                <w:b w:val="0"/>
                <w:sz w:val="18"/>
                <w:szCs w:val="18"/>
              </w:rPr>
              <w:t>Teléfono de contacto</w:t>
            </w:r>
          </w:p>
        </w:tc>
        <w:tc>
          <w:tcPr>
            <w:tcW w:w="7371" w:type="dxa"/>
            <w:gridSpan w:val="5"/>
            <w:vAlign w:val="center"/>
          </w:tcPr>
          <w:p w14:paraId="75A94773" w14:textId="77777777" w:rsidR="00E25E9B" w:rsidRDefault="00E25E9B">
            <w:pPr>
              <w:ind w:right="-1"/>
              <w:rPr>
                <w:b w:val="0"/>
                <w:sz w:val="18"/>
              </w:rPr>
            </w:pPr>
          </w:p>
        </w:tc>
      </w:tr>
    </w:tbl>
    <w:p w14:paraId="4754B0B8" w14:textId="77777777" w:rsidR="00E25E9B" w:rsidRDefault="00E25E9B">
      <w:pPr>
        <w:rPr>
          <w:sz w:val="6"/>
          <w:szCs w:val="6"/>
        </w:rPr>
      </w:pPr>
    </w:p>
    <w:p w14:paraId="170C6261" w14:textId="77777777" w:rsidR="00E25E9B" w:rsidRDefault="00E25E9B">
      <w:r>
        <w:t xml:space="preserve">  DATOS DEL CERTIFICADO QUE SOLICITA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25E9B" w14:paraId="4FD0CC25" w14:textId="77777777">
        <w:tblPrEx>
          <w:tblCellMar>
            <w:top w:w="0" w:type="dxa"/>
            <w:bottom w:w="0" w:type="dxa"/>
          </w:tblCellMar>
        </w:tblPrEx>
        <w:trPr>
          <w:cantSplit/>
          <w:trHeight w:val="4835"/>
        </w:trPr>
        <w:tc>
          <w:tcPr>
            <w:tcW w:w="9781" w:type="dxa"/>
          </w:tcPr>
          <w:p w14:paraId="5126ED6B" w14:textId="77777777" w:rsidR="00E25E9B" w:rsidRDefault="00E25E9B">
            <w:pPr>
              <w:ind w:right="-1"/>
              <w:rPr>
                <w:b w:val="0"/>
                <w:sz w:val="16"/>
                <w:szCs w:val="16"/>
              </w:rPr>
            </w:pPr>
          </w:p>
          <w:p w14:paraId="5D6EF4F7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04B8926F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37D6529D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342C23E8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1C6A5114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35B51EEB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006FEF1F" w14:textId="77777777" w:rsidR="0008693A" w:rsidRPr="0008693A" w:rsidRDefault="0008693A" w:rsidP="0008693A">
            <w:pPr>
              <w:rPr>
                <w:sz w:val="16"/>
                <w:szCs w:val="16"/>
              </w:rPr>
            </w:pPr>
          </w:p>
          <w:p w14:paraId="61353241" w14:textId="77777777" w:rsidR="0008693A" w:rsidRDefault="0008693A" w:rsidP="0008693A">
            <w:pPr>
              <w:rPr>
                <w:b w:val="0"/>
                <w:sz w:val="16"/>
                <w:szCs w:val="16"/>
              </w:rPr>
            </w:pPr>
          </w:p>
          <w:p w14:paraId="50D5D815" w14:textId="77777777" w:rsidR="0008693A" w:rsidRDefault="0008693A" w:rsidP="0008693A">
            <w:pPr>
              <w:rPr>
                <w:b w:val="0"/>
                <w:sz w:val="16"/>
                <w:szCs w:val="16"/>
              </w:rPr>
            </w:pPr>
          </w:p>
          <w:p w14:paraId="36CF7539" w14:textId="77777777" w:rsidR="0008693A" w:rsidRPr="0008693A" w:rsidRDefault="0008693A" w:rsidP="0008693A">
            <w:pPr>
              <w:tabs>
                <w:tab w:val="left" w:pos="768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18348960" w14:textId="77777777" w:rsidR="00E25E9B" w:rsidRDefault="00E25E9B">
      <w:pPr>
        <w:rPr>
          <w:sz w:val="6"/>
          <w:szCs w:val="6"/>
        </w:rPr>
      </w:pPr>
    </w:p>
    <w:p w14:paraId="3286EADD" w14:textId="77777777" w:rsidR="00E25E9B" w:rsidRDefault="00E25E9B">
      <w:r>
        <w:t xml:space="preserve">  DOCUMENTACIÓN ACREDITATIVA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25E9B" w14:paraId="26BDD7E8" w14:textId="77777777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9781" w:type="dxa"/>
          </w:tcPr>
          <w:p w14:paraId="7CECE298" w14:textId="77777777" w:rsidR="00E25E9B" w:rsidRDefault="00E25E9B">
            <w:pPr>
              <w:ind w:right="-1"/>
              <w:rPr>
                <w:b w:val="0"/>
                <w:sz w:val="16"/>
                <w:szCs w:val="16"/>
              </w:rPr>
            </w:pPr>
          </w:p>
        </w:tc>
      </w:tr>
    </w:tbl>
    <w:p w14:paraId="5C10AE54" w14:textId="77777777" w:rsidR="00E25E9B" w:rsidRDefault="00E25E9B">
      <w:pPr>
        <w:rPr>
          <w:sz w:val="10"/>
          <w:szCs w:val="10"/>
        </w:rPr>
      </w:pPr>
    </w:p>
    <w:p w14:paraId="06FCBE8F" w14:textId="77777777" w:rsidR="00E25E9B" w:rsidRDefault="00E25E9B">
      <w:r>
        <w:t xml:space="preserve">  Forma de envío del certificado </w:t>
      </w:r>
      <w:r>
        <w:rPr>
          <w:b w:val="0"/>
        </w:rPr>
        <w:t>(incluir todos los datos necesarios para el envío)</w:t>
      </w:r>
    </w:p>
    <w:tbl>
      <w:tblPr>
        <w:tblW w:w="978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3688"/>
      </w:tblGrid>
      <w:tr w:rsidR="00E25E9B" w14:paraId="5E1EA905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68" w:type="dxa"/>
          </w:tcPr>
          <w:p w14:paraId="292738F6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60C0F401" w14:textId="77777777" w:rsidR="00E25E9B" w:rsidRDefault="00E25E9B">
            <w:pPr>
              <w:ind w:right="-1"/>
              <w:jc w:val="both"/>
              <w:rPr>
                <w:b w:val="0"/>
                <w:sz w:val="18"/>
              </w:rPr>
            </w:pP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t xml:space="preserve"> </w:t>
            </w:r>
            <w:r>
              <w:rPr>
                <w:b w:val="0"/>
                <w:sz w:val="18"/>
              </w:rPr>
              <w:t>Fax (nº)</w:t>
            </w:r>
          </w:p>
        </w:tc>
        <w:tc>
          <w:tcPr>
            <w:tcW w:w="3827" w:type="dxa"/>
            <w:vAlign w:val="center"/>
          </w:tcPr>
          <w:p w14:paraId="655DC4DE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14:paraId="5956782D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654D3607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t xml:space="preserve">  </w:t>
            </w:r>
            <w:r>
              <w:rPr>
                <w:b w:val="0"/>
                <w:sz w:val="18"/>
              </w:rPr>
              <w:t>Recoger en RFEVB</w:t>
            </w:r>
          </w:p>
        </w:tc>
      </w:tr>
      <w:tr w:rsidR="00E25E9B" w14:paraId="54FD3425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268" w:type="dxa"/>
          </w:tcPr>
          <w:p w14:paraId="59471608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17251C5B" w14:textId="77777777" w:rsidR="00E25E9B" w:rsidRDefault="00E25E9B">
            <w:pPr>
              <w:ind w:right="-1"/>
              <w:jc w:val="both"/>
              <w:rPr>
                <w:b w:val="0"/>
                <w:sz w:val="18"/>
              </w:rPr>
            </w:pP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t xml:space="preserve"> </w:t>
            </w:r>
            <w:r>
              <w:rPr>
                <w:b w:val="0"/>
                <w:sz w:val="18"/>
              </w:rPr>
              <w:t>Correo electrónico</w:t>
            </w:r>
          </w:p>
        </w:tc>
        <w:tc>
          <w:tcPr>
            <w:tcW w:w="7515" w:type="dxa"/>
            <w:gridSpan w:val="2"/>
            <w:vAlign w:val="center"/>
          </w:tcPr>
          <w:p w14:paraId="05BD94AC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</w:tr>
      <w:tr w:rsidR="00E25E9B" w14:paraId="4C73A932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268" w:type="dxa"/>
            <w:vAlign w:val="center"/>
          </w:tcPr>
          <w:p w14:paraId="10C648FC" w14:textId="77777777" w:rsidR="00E25E9B" w:rsidRDefault="00E25E9B">
            <w:pPr>
              <w:ind w:right="-1"/>
              <w:rPr>
                <w:b w:val="0"/>
                <w:sz w:val="6"/>
              </w:rPr>
            </w:pPr>
          </w:p>
          <w:p w14:paraId="21EAA159" w14:textId="77777777" w:rsidR="00E25E9B" w:rsidRDefault="00E25E9B">
            <w:pPr>
              <w:ind w:right="-1"/>
              <w:rPr>
                <w:b w:val="0"/>
                <w:sz w:val="18"/>
              </w:rPr>
            </w:pP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24"/>
                <w:szCs w:val="24"/>
                <w:lang w:val="es-ES_tradnl"/>
              </w:rPr>
              <w:t xml:space="preserve"> </w:t>
            </w:r>
            <w:r>
              <w:rPr>
                <w:b w:val="0"/>
                <w:sz w:val="18"/>
              </w:rPr>
              <w:t>Mensajería (ó correo)</w:t>
            </w:r>
          </w:p>
        </w:tc>
        <w:tc>
          <w:tcPr>
            <w:tcW w:w="7515" w:type="dxa"/>
            <w:gridSpan w:val="2"/>
          </w:tcPr>
          <w:p w14:paraId="413C96D8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</w:tr>
    </w:tbl>
    <w:p w14:paraId="0C2EBD02" w14:textId="77777777" w:rsidR="00E25E9B" w:rsidRDefault="00E25E9B">
      <w:pPr>
        <w:ind w:left="709" w:hanging="619"/>
        <w:rPr>
          <w:b w:val="0"/>
          <w:sz w:val="16"/>
          <w:szCs w:val="16"/>
        </w:rPr>
      </w:pPr>
      <w:r>
        <w:rPr>
          <w:b w:val="0"/>
          <w:sz w:val="18"/>
        </w:rPr>
        <w:t xml:space="preserve">  </w:t>
      </w:r>
      <w:r>
        <w:rPr>
          <w:b w:val="0"/>
          <w:sz w:val="16"/>
          <w:szCs w:val="16"/>
        </w:rPr>
        <w:t xml:space="preserve">Nota: Indicar el fax, correo electrónico o dirección completa de envío, incluyendo Código Postal (según tipo envío). </w:t>
      </w:r>
    </w:p>
    <w:p w14:paraId="7815A108" w14:textId="77777777" w:rsidR="00E25E9B" w:rsidRDefault="00E25E9B">
      <w:pPr>
        <w:rPr>
          <w:b w:val="0"/>
          <w:sz w:val="6"/>
          <w:szCs w:val="6"/>
        </w:rPr>
      </w:pPr>
    </w:p>
    <w:p w14:paraId="70CFAFA8" w14:textId="77777777" w:rsidR="00E25E9B" w:rsidRDefault="00E25E9B">
      <w:pPr>
        <w:rPr>
          <w:b w:val="0"/>
          <w:sz w:val="18"/>
          <w:szCs w:val="18"/>
        </w:rPr>
      </w:pPr>
      <w:r>
        <w:t xml:space="preserve">  Fecha de solicitud </w:t>
      </w:r>
      <w:r>
        <w:rPr>
          <w:b w:val="0"/>
          <w:sz w:val="18"/>
          <w:szCs w:val="18"/>
        </w:rPr>
        <w:t>(se considerará el primer día laboral de entrada en RFEVB)</w:t>
      </w:r>
    </w:p>
    <w:p w14:paraId="6A92B4B1" w14:textId="77777777" w:rsidR="00E25E9B" w:rsidRDefault="00E25E9B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701"/>
        <w:gridCol w:w="2127"/>
        <w:gridCol w:w="1701"/>
        <w:gridCol w:w="992"/>
      </w:tblGrid>
      <w:tr w:rsidR="00E25E9B" w14:paraId="7C891049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559" w:type="dxa"/>
          </w:tcPr>
          <w:p w14:paraId="192AE376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1D64F4B2" w14:textId="77777777" w:rsidR="00E25E9B" w:rsidRDefault="00E25E9B">
            <w:pPr>
              <w:ind w:right="-1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Fecha Solicitud</w:t>
            </w:r>
          </w:p>
        </w:tc>
        <w:tc>
          <w:tcPr>
            <w:tcW w:w="1701" w:type="dxa"/>
            <w:vAlign w:val="center"/>
          </w:tcPr>
          <w:p w14:paraId="450C0770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986250E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2A489455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  <w:r>
              <w:rPr>
                <w:b w:val="0"/>
                <w:sz w:val="18"/>
              </w:rPr>
              <w:t>Fecha Necesidad</w:t>
            </w:r>
          </w:p>
        </w:tc>
        <w:tc>
          <w:tcPr>
            <w:tcW w:w="2127" w:type="dxa"/>
            <w:vAlign w:val="center"/>
          </w:tcPr>
          <w:p w14:paraId="3D6F394D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F61031" w14:textId="77777777" w:rsidR="00E25E9B" w:rsidRDefault="00E25E9B">
            <w:pPr>
              <w:ind w:right="-1"/>
              <w:jc w:val="both"/>
              <w:rPr>
                <w:b w:val="0"/>
                <w:sz w:val="6"/>
              </w:rPr>
            </w:pPr>
          </w:p>
          <w:p w14:paraId="70D8241B" w14:textId="77777777" w:rsidR="00E25E9B" w:rsidRDefault="00E25E9B">
            <w:pPr>
              <w:ind w:right="-1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Días de antelación</w:t>
            </w:r>
          </w:p>
        </w:tc>
        <w:tc>
          <w:tcPr>
            <w:tcW w:w="992" w:type="dxa"/>
            <w:vAlign w:val="center"/>
          </w:tcPr>
          <w:p w14:paraId="2EEE06D6" w14:textId="77777777" w:rsidR="00E25E9B" w:rsidRDefault="00E25E9B">
            <w:pPr>
              <w:ind w:right="-1"/>
              <w:rPr>
                <w:b w:val="0"/>
                <w:sz w:val="14"/>
                <w:szCs w:val="14"/>
              </w:rPr>
            </w:pPr>
          </w:p>
        </w:tc>
      </w:tr>
    </w:tbl>
    <w:p w14:paraId="3142CAD7" w14:textId="77777777" w:rsidR="00E25E9B" w:rsidRDefault="00E25E9B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6804"/>
      </w:tblGrid>
      <w:tr w:rsidR="00E25E9B" w14:paraId="046847F5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43" w:type="dxa"/>
            <w:vAlign w:val="center"/>
          </w:tcPr>
          <w:p w14:paraId="6A6C5991" w14:textId="77777777" w:rsidR="00E25E9B" w:rsidRDefault="00E25E9B">
            <w:pPr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Total</w:t>
            </w:r>
          </w:p>
        </w:tc>
        <w:tc>
          <w:tcPr>
            <w:tcW w:w="1134" w:type="dxa"/>
            <w:vAlign w:val="center"/>
          </w:tcPr>
          <w:p w14:paraId="59B50A1B" w14:textId="77777777" w:rsidR="00E25E9B" w:rsidRDefault="00E25E9B">
            <w:pPr>
              <w:ind w:right="-1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€ </w:t>
            </w:r>
          </w:p>
        </w:tc>
        <w:tc>
          <w:tcPr>
            <w:tcW w:w="6804" w:type="dxa"/>
            <w:vAlign w:val="center"/>
          </w:tcPr>
          <w:p w14:paraId="1151A65F" w14:textId="77777777" w:rsidR="00E25E9B" w:rsidRDefault="00E25E9B">
            <w:pPr>
              <w:ind w:right="-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(deberán incluirse los 10 € en caso de mensajería-correo)</w:t>
            </w:r>
          </w:p>
        </w:tc>
      </w:tr>
      <w:tr w:rsidR="00E25E9B" w14:paraId="7B79E6C8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781" w:type="dxa"/>
            <w:gridSpan w:val="3"/>
            <w:vAlign w:val="center"/>
          </w:tcPr>
          <w:p w14:paraId="2F9D3362" w14:textId="77777777" w:rsidR="00E25E9B" w:rsidRDefault="00E25E9B">
            <w:pPr>
              <w:ind w:right="-1" w:firstLine="1"/>
              <w:rPr>
                <w:rFonts w:cs="Arial"/>
                <w:b w:val="0"/>
                <w:sz w:val="6"/>
                <w:szCs w:val="6"/>
              </w:rPr>
            </w:pPr>
          </w:p>
          <w:p w14:paraId="3CC904FA" w14:textId="77777777" w:rsidR="00E25E9B" w:rsidRDefault="00E25E9B">
            <w:pPr>
              <w:ind w:right="-1" w:firstLine="1"/>
              <w:rPr>
                <w:rFonts w:cs="Arial"/>
                <w:b w:val="0"/>
                <w:sz w:val="18"/>
                <w:szCs w:val="18"/>
                <w:lang w:val="es-ES_tradnl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Ingresar a: Federación Española de </w:t>
            </w:r>
            <w:proofErr w:type="gramStart"/>
            <w:r>
              <w:rPr>
                <w:rFonts w:cs="Arial"/>
                <w:b w:val="0"/>
                <w:sz w:val="18"/>
                <w:szCs w:val="18"/>
              </w:rPr>
              <w:t>Voleibol  -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53971">
              <w:rPr>
                <w:rFonts w:cs="Arial"/>
                <w:sz w:val="18"/>
                <w:szCs w:val="18"/>
              </w:rPr>
              <w:t>Cuenta</w:t>
            </w:r>
            <w:r w:rsidR="00FB6063" w:rsidRPr="00B53971">
              <w:rPr>
                <w:rFonts w:cs="Arial"/>
                <w:sz w:val="18"/>
                <w:szCs w:val="18"/>
              </w:rPr>
              <w:t xml:space="preserve"> </w:t>
            </w:r>
            <w:r w:rsidR="00B53971" w:rsidRPr="00B53971">
              <w:rPr>
                <w:rFonts w:cs="Arial"/>
                <w:sz w:val="18"/>
                <w:szCs w:val="18"/>
              </w:rPr>
              <w:t>ES94 2100-8966-44-2200007882</w:t>
            </w:r>
            <w:r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B53971">
              <w:rPr>
                <w:rFonts w:cs="Arial"/>
                <w:sz w:val="18"/>
                <w:szCs w:val="18"/>
                <w:lang w:val="es-ES_tradnl"/>
              </w:rPr>
              <w:t>– LA CAIXA</w:t>
            </w:r>
          </w:p>
          <w:p w14:paraId="06D0C483" w14:textId="77777777" w:rsidR="00E25E9B" w:rsidRDefault="00E25E9B">
            <w:pPr>
              <w:ind w:right="-1" w:firstLine="1"/>
              <w:rPr>
                <w:rFonts w:cs="Arial"/>
                <w:b w:val="0"/>
                <w:bCs/>
                <w:sz w:val="6"/>
                <w:szCs w:val="6"/>
              </w:rPr>
            </w:pPr>
            <w:r>
              <w:rPr>
                <w:rFonts w:cs="Arial"/>
                <w:b w:val="0"/>
                <w:bCs/>
                <w:sz w:val="18"/>
                <w:szCs w:val="18"/>
              </w:rPr>
              <w:t xml:space="preserve">Asunto: </w:t>
            </w:r>
            <w:r>
              <w:rPr>
                <w:rFonts w:cs="Arial"/>
                <w:bCs/>
                <w:sz w:val="18"/>
                <w:szCs w:val="18"/>
              </w:rPr>
              <w:t>Certificado</w:t>
            </w:r>
            <w:r>
              <w:rPr>
                <w:rFonts w:cs="Arial"/>
                <w:b w:val="0"/>
                <w:bCs/>
                <w:sz w:val="18"/>
                <w:szCs w:val="18"/>
              </w:rPr>
              <w:t>.</w:t>
            </w:r>
          </w:p>
          <w:p w14:paraId="120F9954" w14:textId="77777777" w:rsidR="00E25E9B" w:rsidRDefault="00E25E9B">
            <w:pPr>
              <w:ind w:right="-1" w:firstLine="1"/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0E977A80" w14:textId="77777777" w:rsidR="00E25E9B" w:rsidRDefault="00E25E9B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1967"/>
        <w:gridCol w:w="1967"/>
        <w:gridCol w:w="3402"/>
      </w:tblGrid>
      <w:tr w:rsidR="00E25E9B" w14:paraId="5512873A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45" w:type="dxa"/>
            <w:vAlign w:val="center"/>
          </w:tcPr>
          <w:p w14:paraId="64432D15" w14:textId="77777777" w:rsidR="00E25E9B" w:rsidRDefault="00E25E9B">
            <w:pPr>
              <w:ind w:right="-1"/>
              <w:rPr>
                <w:sz w:val="6"/>
              </w:rPr>
            </w:pPr>
          </w:p>
          <w:p w14:paraId="00255B65" w14:textId="77777777" w:rsidR="00E25E9B" w:rsidRDefault="00E25E9B">
            <w:pPr>
              <w:ind w:right="-1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es-ES_tradnl"/>
              </w:rPr>
              <w:t>Antelación de solicitud</w:t>
            </w:r>
          </w:p>
        </w:tc>
        <w:tc>
          <w:tcPr>
            <w:tcW w:w="1967" w:type="dxa"/>
            <w:vAlign w:val="center"/>
          </w:tcPr>
          <w:p w14:paraId="342FE039" w14:textId="77777777" w:rsidR="00E25E9B" w:rsidRDefault="00E25E9B">
            <w:pPr>
              <w:ind w:right="-1"/>
              <w:rPr>
                <w:sz w:val="18"/>
              </w:rPr>
            </w:pPr>
            <w:r>
              <w:rPr>
                <w:sz w:val="18"/>
              </w:rPr>
              <w:t>Temporada actual</w:t>
            </w:r>
          </w:p>
        </w:tc>
        <w:tc>
          <w:tcPr>
            <w:tcW w:w="1967" w:type="dxa"/>
            <w:vAlign w:val="center"/>
          </w:tcPr>
          <w:p w14:paraId="2BB9BCD5" w14:textId="77777777" w:rsidR="00E25E9B" w:rsidRDefault="00E25E9B">
            <w:pPr>
              <w:ind w:right="-1"/>
              <w:rPr>
                <w:sz w:val="18"/>
              </w:rPr>
            </w:pPr>
            <w:r>
              <w:rPr>
                <w:sz w:val="18"/>
              </w:rPr>
              <w:t>Temporada anterior</w:t>
            </w:r>
          </w:p>
        </w:tc>
        <w:tc>
          <w:tcPr>
            <w:tcW w:w="3402" w:type="dxa"/>
            <w:vMerge w:val="restart"/>
          </w:tcPr>
          <w:p w14:paraId="0F8DFC3E" w14:textId="77777777" w:rsidR="00E25E9B" w:rsidRDefault="00E25E9B">
            <w:pPr>
              <w:ind w:right="-1"/>
              <w:jc w:val="center"/>
              <w:rPr>
                <w:sz w:val="18"/>
              </w:rPr>
            </w:pPr>
            <w:r>
              <w:rPr>
                <w:sz w:val="18"/>
              </w:rPr>
              <w:t>Firma Solicitante</w:t>
            </w:r>
          </w:p>
        </w:tc>
      </w:tr>
      <w:tr w:rsidR="00E25E9B" w14:paraId="12160B78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45" w:type="dxa"/>
            <w:vAlign w:val="center"/>
          </w:tcPr>
          <w:p w14:paraId="42DA9875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 días o más</w:t>
            </w:r>
          </w:p>
        </w:tc>
        <w:tc>
          <w:tcPr>
            <w:tcW w:w="1967" w:type="dxa"/>
            <w:vAlign w:val="center"/>
          </w:tcPr>
          <w:p w14:paraId="571798EB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  </w:t>
            </w:r>
            <w:r>
              <w:rPr>
                <w:b w:val="0"/>
                <w:sz w:val="18"/>
                <w:szCs w:val="18"/>
              </w:rPr>
              <w:t>0 €</w:t>
            </w:r>
          </w:p>
        </w:tc>
        <w:tc>
          <w:tcPr>
            <w:tcW w:w="1967" w:type="dxa"/>
            <w:vAlign w:val="center"/>
          </w:tcPr>
          <w:p w14:paraId="3F525619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10 €</w:t>
            </w:r>
          </w:p>
        </w:tc>
        <w:tc>
          <w:tcPr>
            <w:tcW w:w="3402" w:type="dxa"/>
            <w:vMerge/>
          </w:tcPr>
          <w:p w14:paraId="54BDD80B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</w:p>
        </w:tc>
      </w:tr>
      <w:tr w:rsidR="00E25E9B" w14:paraId="0E167181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45" w:type="dxa"/>
            <w:vAlign w:val="center"/>
          </w:tcPr>
          <w:p w14:paraId="72C2BC87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Entre 4 y 14 días</w:t>
            </w:r>
          </w:p>
        </w:tc>
        <w:tc>
          <w:tcPr>
            <w:tcW w:w="1967" w:type="dxa"/>
            <w:vAlign w:val="center"/>
          </w:tcPr>
          <w:p w14:paraId="33C78141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10</w:t>
            </w:r>
            <w:r>
              <w:rPr>
                <w:b w:val="0"/>
                <w:sz w:val="18"/>
                <w:szCs w:val="18"/>
              </w:rPr>
              <w:t xml:space="preserve"> €</w:t>
            </w:r>
          </w:p>
        </w:tc>
        <w:tc>
          <w:tcPr>
            <w:tcW w:w="1967" w:type="dxa"/>
            <w:vAlign w:val="center"/>
          </w:tcPr>
          <w:p w14:paraId="07B657FC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15</w:t>
            </w:r>
            <w:r>
              <w:rPr>
                <w:b w:val="0"/>
                <w:sz w:val="18"/>
                <w:szCs w:val="18"/>
              </w:rPr>
              <w:t xml:space="preserve"> €</w:t>
            </w:r>
          </w:p>
        </w:tc>
        <w:tc>
          <w:tcPr>
            <w:tcW w:w="3402" w:type="dxa"/>
            <w:vMerge/>
          </w:tcPr>
          <w:p w14:paraId="795A08F4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</w:p>
        </w:tc>
      </w:tr>
      <w:tr w:rsidR="00E25E9B" w14:paraId="3333AF83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445" w:type="dxa"/>
            <w:vAlign w:val="center"/>
          </w:tcPr>
          <w:p w14:paraId="0E0D14E5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Entre 2 y 3 días</w:t>
            </w:r>
          </w:p>
        </w:tc>
        <w:tc>
          <w:tcPr>
            <w:tcW w:w="1967" w:type="dxa"/>
            <w:vAlign w:val="center"/>
          </w:tcPr>
          <w:p w14:paraId="26E73D0E" w14:textId="77777777" w:rsidR="00E25E9B" w:rsidRDefault="00E25E9B">
            <w:pPr>
              <w:ind w:right="-1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30</w:t>
            </w:r>
            <w:r>
              <w:rPr>
                <w:b w:val="0"/>
                <w:sz w:val="18"/>
                <w:szCs w:val="18"/>
              </w:rPr>
              <w:t xml:space="preserve"> €</w:t>
            </w:r>
          </w:p>
        </w:tc>
        <w:tc>
          <w:tcPr>
            <w:tcW w:w="1967" w:type="dxa"/>
            <w:vAlign w:val="center"/>
          </w:tcPr>
          <w:p w14:paraId="101E0DD7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sym w:font="Wingdings" w:char="F0A8"/>
            </w:r>
            <w:r>
              <w:rPr>
                <w:rFonts w:cs="Arial"/>
                <w:b w:val="0"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45 €</w:t>
            </w:r>
          </w:p>
        </w:tc>
        <w:tc>
          <w:tcPr>
            <w:tcW w:w="3402" w:type="dxa"/>
            <w:vMerge/>
          </w:tcPr>
          <w:p w14:paraId="6C05BD15" w14:textId="77777777" w:rsidR="00E25E9B" w:rsidRDefault="00E25E9B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</w:p>
        </w:tc>
      </w:tr>
    </w:tbl>
    <w:p w14:paraId="60E1092F" w14:textId="77777777" w:rsidR="00E25E9B" w:rsidRDefault="00E25E9B">
      <w:pPr>
        <w:pStyle w:val="Encabezado"/>
        <w:jc w:val="both"/>
        <w:rPr>
          <w:b w:val="0"/>
        </w:rPr>
      </w:pPr>
    </w:p>
    <w:sectPr w:rsidR="00E25E9B">
      <w:headerReference w:type="default" r:id="rId7"/>
      <w:pgSz w:w="11906" w:h="16838" w:code="9"/>
      <w:pgMar w:top="567" w:right="851" w:bottom="284" w:left="1134" w:header="73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462C" w14:textId="77777777" w:rsidR="00AC1110" w:rsidRDefault="00AC1110">
      <w:r>
        <w:separator/>
      </w:r>
    </w:p>
  </w:endnote>
  <w:endnote w:type="continuationSeparator" w:id="0">
    <w:p w14:paraId="6C98D1E7" w14:textId="77777777" w:rsidR="00AC1110" w:rsidRDefault="00AC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22E5" w14:textId="77777777" w:rsidR="00AC1110" w:rsidRDefault="00AC1110">
      <w:r>
        <w:separator/>
      </w:r>
    </w:p>
  </w:footnote>
  <w:footnote w:type="continuationSeparator" w:id="0">
    <w:p w14:paraId="49A474AC" w14:textId="77777777" w:rsidR="00AC1110" w:rsidRDefault="00AC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1D75" w14:textId="77777777" w:rsidR="00E25E9B" w:rsidRDefault="00BB3E5D">
    <w:pPr>
      <w:pStyle w:val="Encabezado"/>
    </w:pPr>
    <w:r>
      <w:rPr>
        <w:noProof/>
      </w:rPr>
      <w:pict w14:anchorId="13F10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353.15pt;margin-top:-13.65pt;width:110.8pt;height:110.8pt;z-index:251660288">
          <v:imagedata r:id="rId1" o:title="ESVOLEY HORIZONTAL_RGB_Mesa de trabajo 1"/>
        </v:shape>
      </w:pict>
    </w:r>
    <w:r w:rsidR="00E25E9B">
      <w:rPr>
        <w:noProof/>
      </w:rPr>
      <w:pict w14:anchorId="20DB4DC7">
        <v:line id="_x0000_s1035" style="position:absolute;z-index:251658240" from="310.5pt,58.15pt" to="504.9pt,58.15pt" o:allowincell="f"/>
      </w:pict>
    </w:r>
    <w:r w:rsidR="00E25E9B">
      <w:rPr>
        <w:noProof/>
      </w:rPr>
      <w:pict w14:anchorId="18438B49">
        <v:rect id="_x0000_s1032" style="position:absolute;margin-left:-6.3pt;margin-top:7.75pt;width:511.2pt;height:748.8pt;z-index:251655168" o:allowincell="f"/>
      </w:pict>
    </w:r>
    <w:r w:rsidR="00E25E9B">
      <w:rPr>
        <w:noProof/>
      </w:rPr>
      <w:pict w14:anchorId="724327A3">
        <v:line id="_x0000_s1033" style="position:absolute;z-index:251656192" from="-6.3pt,86.95pt" to="504.9pt,86.95pt" o:allowincell="f"/>
      </w:pict>
    </w:r>
    <w:r w:rsidR="00E25E9B">
      <w:rPr>
        <w:noProof/>
      </w:rPr>
      <w:pict w14:anchorId="15549A4B">
        <v:line id="_x0000_s1034" style="position:absolute;z-index:251657216" from="310.5pt,7.75pt" to="310.5pt,86.95pt" o:allowincell="f"/>
      </w:pict>
    </w:r>
    <w:r w:rsidR="00E25E9B">
      <w:rPr>
        <w:noProof/>
      </w:rPr>
      <w:pict w14:anchorId="69AFEF4F">
        <v:line id="_x0000_s1036" style="position:absolute;z-index:251659264" from="404.1pt,58.15pt" to="404.1pt,86.95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D035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B4F8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8507D17"/>
    <w:multiLevelType w:val="singleLevel"/>
    <w:tmpl w:val="B04CEB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04461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D1146DD"/>
    <w:multiLevelType w:val="singleLevel"/>
    <w:tmpl w:val="B04CEB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85EBC"/>
    <w:multiLevelType w:val="hybridMultilevel"/>
    <w:tmpl w:val="329CFD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13B64"/>
    <w:multiLevelType w:val="hybridMultilevel"/>
    <w:tmpl w:val="36B2BAE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6D069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A1C0BE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0EE2828"/>
    <w:multiLevelType w:val="hybridMultilevel"/>
    <w:tmpl w:val="5AFE3310"/>
    <w:lvl w:ilvl="0" w:tplc="0F0E0B9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BEAAE4">
      <w:start w:val="20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1C0"/>
    <w:multiLevelType w:val="hybridMultilevel"/>
    <w:tmpl w:val="A1107A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9F37C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1FE3A8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5294B9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85B5267"/>
    <w:multiLevelType w:val="hybridMultilevel"/>
    <w:tmpl w:val="DC9CD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D0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A077B9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D820827"/>
    <w:multiLevelType w:val="hybridMultilevel"/>
    <w:tmpl w:val="FDCAB664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252A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377660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4BD4B7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E100C39"/>
    <w:multiLevelType w:val="hybridMultilevel"/>
    <w:tmpl w:val="091261C2"/>
    <w:lvl w:ilvl="0" w:tplc="7C0C3B1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62297823">
    <w:abstractNumId w:val="4"/>
  </w:num>
  <w:num w:numId="2" w16cid:durableId="1117678338">
    <w:abstractNumId w:val="2"/>
  </w:num>
  <w:num w:numId="3" w16cid:durableId="1948466816">
    <w:abstractNumId w:val="3"/>
  </w:num>
  <w:num w:numId="4" w16cid:durableId="1780636343">
    <w:abstractNumId w:val="20"/>
  </w:num>
  <w:num w:numId="5" w16cid:durableId="1470978439">
    <w:abstractNumId w:val="1"/>
  </w:num>
  <w:num w:numId="6" w16cid:durableId="1784227601">
    <w:abstractNumId w:val="16"/>
  </w:num>
  <w:num w:numId="7" w16cid:durableId="2020040920">
    <w:abstractNumId w:val="13"/>
  </w:num>
  <w:num w:numId="8" w16cid:durableId="97255475">
    <w:abstractNumId w:val="12"/>
  </w:num>
  <w:num w:numId="9" w16cid:durableId="1301030771">
    <w:abstractNumId w:val="11"/>
  </w:num>
  <w:num w:numId="10" w16cid:durableId="738283121">
    <w:abstractNumId w:val="18"/>
  </w:num>
  <w:num w:numId="11" w16cid:durableId="2111199824">
    <w:abstractNumId w:val="15"/>
  </w:num>
  <w:num w:numId="12" w16cid:durableId="63645135">
    <w:abstractNumId w:val="8"/>
  </w:num>
  <w:num w:numId="13" w16cid:durableId="1065182522">
    <w:abstractNumId w:val="7"/>
  </w:num>
  <w:num w:numId="14" w16cid:durableId="1101799224">
    <w:abstractNumId w:val="0"/>
  </w:num>
  <w:num w:numId="15" w16cid:durableId="1854298495">
    <w:abstractNumId w:val="19"/>
  </w:num>
  <w:num w:numId="16" w16cid:durableId="489758628">
    <w:abstractNumId w:val="10"/>
  </w:num>
  <w:num w:numId="17" w16cid:durableId="176580294">
    <w:abstractNumId w:val="6"/>
  </w:num>
  <w:num w:numId="18" w16cid:durableId="338771660">
    <w:abstractNumId w:val="21"/>
  </w:num>
  <w:num w:numId="19" w16cid:durableId="1308240829">
    <w:abstractNumId w:val="9"/>
  </w:num>
  <w:num w:numId="20" w16cid:durableId="487592600">
    <w:abstractNumId w:val="17"/>
  </w:num>
  <w:num w:numId="21" w16cid:durableId="1947496366">
    <w:abstractNumId w:val="14"/>
  </w:num>
  <w:num w:numId="22" w16cid:durableId="58569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063"/>
    <w:rsid w:val="000671E7"/>
    <w:rsid w:val="0008693A"/>
    <w:rsid w:val="003447F2"/>
    <w:rsid w:val="004B6E5E"/>
    <w:rsid w:val="006509A4"/>
    <w:rsid w:val="00741D9A"/>
    <w:rsid w:val="00750CE4"/>
    <w:rsid w:val="00777390"/>
    <w:rsid w:val="007A762B"/>
    <w:rsid w:val="007B6FF4"/>
    <w:rsid w:val="00A54834"/>
    <w:rsid w:val="00AC1110"/>
    <w:rsid w:val="00B01839"/>
    <w:rsid w:val="00B53971"/>
    <w:rsid w:val="00BB3E5D"/>
    <w:rsid w:val="00CD50E1"/>
    <w:rsid w:val="00E25E9B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8CA2C2"/>
  <w15:chartTrackingRefBased/>
  <w15:docId w15:val="{6129DCA8-BC93-4247-BE8A-9116E7FB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 w:val="0"/>
      <w:sz w:val="24"/>
    </w:rPr>
  </w:style>
  <w:style w:type="paragraph" w:styleId="Ttulo2">
    <w:name w:val="heading 2"/>
    <w:basedOn w:val="Normal"/>
    <w:next w:val="Normal"/>
    <w:qFormat/>
    <w:pPr>
      <w:keepNext/>
      <w:ind w:right="-1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2"/>
      <w:outlineLvl w:val="2"/>
    </w:pPr>
    <w:rPr>
      <w:b w:val="0"/>
      <w:sz w:val="28"/>
    </w:rPr>
  </w:style>
  <w:style w:type="paragraph" w:styleId="Ttulo4">
    <w:name w:val="heading 4"/>
    <w:basedOn w:val="Normal"/>
    <w:next w:val="Normal"/>
    <w:qFormat/>
    <w:pPr>
      <w:keepNext/>
      <w:ind w:left="284" w:right="-1"/>
      <w:jc w:val="both"/>
      <w:outlineLvl w:val="3"/>
    </w:pPr>
    <w:rPr>
      <w:b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 w:val="0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mallCaps/>
      <w:sz w:val="3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mallCaps/>
    </w:rPr>
  </w:style>
  <w:style w:type="paragraph" w:styleId="Ttulo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8"/>
    </w:pPr>
    <w:rPr>
      <w:smallCaps/>
      <w:sz w:val="3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normal">
    <w:name w:val="Normal Indent"/>
    <w:basedOn w:val="Normal"/>
    <w:semiHidden/>
    <w:pPr>
      <w:ind w:left="708"/>
    </w:pPr>
    <w:rPr>
      <w:rFonts w:ascii="Times New Roman" w:hAnsi="Times New Roman"/>
      <w:b w:val="0"/>
      <w:lang w:val="es-ES_tradnl"/>
    </w:rPr>
  </w:style>
  <w:style w:type="paragraph" w:styleId="Sangradetextonormal">
    <w:name w:val="Body Text Indent"/>
    <w:basedOn w:val="Normal"/>
    <w:semiHidden/>
    <w:pPr>
      <w:spacing w:line="360" w:lineRule="atLeast"/>
      <w:ind w:left="567"/>
      <w:jc w:val="both"/>
    </w:pPr>
    <w:rPr>
      <w:b w:val="0"/>
      <w:sz w:val="24"/>
    </w:rPr>
  </w:style>
  <w:style w:type="paragraph" w:styleId="Textodebloque">
    <w:name w:val="Block Text"/>
    <w:basedOn w:val="Normal"/>
    <w:semiHidden/>
    <w:pPr>
      <w:ind w:left="284" w:right="-1"/>
      <w:jc w:val="both"/>
    </w:pPr>
    <w:rPr>
      <w:b w:val="0"/>
      <w:sz w:val="24"/>
    </w:rPr>
  </w:style>
  <w:style w:type="paragraph" w:styleId="Sangra2detindependiente">
    <w:name w:val="Body Text Indent 2"/>
    <w:basedOn w:val="Normal"/>
    <w:semiHidden/>
    <w:pPr>
      <w:ind w:left="426"/>
    </w:pPr>
    <w:rPr>
      <w:b w:val="0"/>
    </w:rPr>
  </w:style>
  <w:style w:type="paragraph" w:styleId="Textoindependiente">
    <w:name w:val="Body Text"/>
    <w:basedOn w:val="Normal"/>
    <w:semiHidden/>
    <w:pPr>
      <w:ind w:right="-1"/>
      <w:jc w:val="both"/>
    </w:pPr>
    <w:rPr>
      <w:b w:val="0"/>
      <w:sz w:val="24"/>
    </w:rPr>
  </w:style>
  <w:style w:type="paragraph" w:styleId="Textoindependiente2">
    <w:name w:val="Body Text 2"/>
    <w:basedOn w:val="Normal"/>
    <w:semiHidden/>
    <w:rPr>
      <w:sz w:val="24"/>
    </w:rPr>
  </w:style>
  <w:style w:type="paragraph" w:styleId="Ttulo">
    <w:name w:val="Title"/>
    <w:basedOn w:val="Normal"/>
    <w:qFormat/>
    <w:pPr>
      <w:shd w:val="pct10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both"/>
    </w:pPr>
    <w:rPr>
      <w:b w:val="0"/>
      <w:sz w:val="24"/>
    </w:rPr>
  </w:style>
  <w:style w:type="paragraph" w:styleId="Listaconvietas">
    <w:name w:val="List Bullet"/>
    <w:basedOn w:val="Normal"/>
    <w:autoRedefine/>
    <w:semiHidden/>
    <w:pPr>
      <w:numPr>
        <w:numId w:val="14"/>
      </w:numPr>
    </w:pPr>
  </w:style>
  <w:style w:type="paragraph" w:styleId="Sangra3detindependiente">
    <w:name w:val="Body Text Indent 3"/>
    <w:basedOn w:val="Normal"/>
    <w:semiHidden/>
    <w:pPr>
      <w:widowControl w:val="0"/>
      <w:ind w:left="284"/>
      <w:jc w:val="both"/>
    </w:pPr>
    <w:rPr>
      <w:b w:val="0"/>
      <w:sz w:val="16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BalloonText">
    <w:name w:val="Balloon Text"/>
    <w:basedOn w:val="Normal"/>
    <w:semiHidden/>
    <w:rPr>
      <w:rFonts w:ascii="Tahoma" w:hAnsi="Tahoma"/>
      <w:b w:val="0"/>
      <w:sz w:val="16"/>
      <w:szCs w:val="24"/>
      <w:lang w:val="en-US"/>
    </w:rPr>
  </w:style>
  <w:style w:type="paragraph" w:styleId="Epgrafe">
    <w:name w:val="Epígrafe"/>
    <w:basedOn w:val="Normal"/>
    <w:next w:val="Normal"/>
    <w:qFormat/>
    <w:rPr>
      <w:rFonts w:ascii="Verdana" w:hAnsi="Verdana" w:cs="Arial"/>
      <w:sz w:val="22"/>
      <w:szCs w:val="24"/>
      <w:lang w:val="es-ES_tradnl"/>
    </w:rPr>
  </w:style>
  <w:style w:type="paragraph" w:styleId="Prrafode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CAMBIO DE CANCHA, HORA y/o DÍA DE CELEBRACIÓN DE ENCUENTRO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CAMBIO DE CANCHA, HORA y/o DÍA DE CELEBRACIÓN DE ENCUENTRO</dc:title>
  <dc:subject/>
  <dc:creator>juan pedro</dc:creator>
  <cp:keywords/>
  <cp:lastModifiedBy>Lola Durán</cp:lastModifiedBy>
  <cp:revision>3</cp:revision>
  <cp:lastPrinted>2010-03-08T11:53:00Z</cp:lastPrinted>
  <dcterms:created xsi:type="dcterms:W3CDTF">2025-11-18T12:31:00Z</dcterms:created>
  <dcterms:modified xsi:type="dcterms:W3CDTF">2025-11-18T12:33:00Z</dcterms:modified>
</cp:coreProperties>
</file>